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1FEE" w:rsidRPr="00AB7C0D" w:rsidRDefault="00641FEE" w:rsidP="00641FEE">
      <w:pPr>
        <w:jc w:val="center"/>
        <w:rPr>
          <w:b/>
          <w:color w:val="000000" w:themeColor="text1"/>
          <w:sz w:val="44"/>
          <w:szCs w:val="44"/>
        </w:rPr>
      </w:pPr>
      <w:r w:rsidRPr="00AB7C0D">
        <w:rPr>
          <w:b/>
          <w:noProof/>
          <w:color w:val="000000" w:themeColor="text1"/>
        </w:rPr>
        <w:drawing>
          <wp:inline distT="0" distB="0" distL="0" distR="0" wp14:anchorId="558FAE9F" wp14:editId="042AEF4B">
            <wp:extent cx="1352550" cy="1295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24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95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FEE" w:rsidRPr="00AB7C0D" w:rsidRDefault="00641FEE" w:rsidP="00641FEE">
      <w:pPr>
        <w:jc w:val="center"/>
        <w:rPr>
          <w:b/>
          <w:color w:val="000000" w:themeColor="text1"/>
          <w:sz w:val="44"/>
          <w:szCs w:val="44"/>
        </w:rPr>
      </w:pPr>
      <w:r w:rsidRPr="00AB7C0D">
        <w:rPr>
          <w:b/>
          <w:color w:val="000000" w:themeColor="text1"/>
          <w:sz w:val="44"/>
          <w:szCs w:val="44"/>
        </w:rPr>
        <w:t>АДМИНИСТРАЦИЯ</w:t>
      </w:r>
    </w:p>
    <w:p w:rsidR="00641FEE" w:rsidRPr="00AB7C0D" w:rsidRDefault="00AB7C0D" w:rsidP="00641FEE">
      <w:pPr>
        <w:jc w:val="center"/>
        <w:rPr>
          <w:color w:val="000000" w:themeColor="text1"/>
          <w:sz w:val="40"/>
          <w:szCs w:val="40"/>
        </w:rPr>
      </w:pPr>
      <w:r>
        <w:rPr>
          <w:b/>
          <w:color w:val="000000" w:themeColor="text1"/>
          <w:sz w:val="44"/>
          <w:szCs w:val="44"/>
        </w:rPr>
        <w:t>КАСИНОВ</w:t>
      </w:r>
      <w:r w:rsidR="00641FEE" w:rsidRPr="00AB7C0D">
        <w:rPr>
          <w:b/>
          <w:color w:val="000000" w:themeColor="text1"/>
          <w:sz w:val="44"/>
          <w:szCs w:val="44"/>
        </w:rPr>
        <w:t>СКОГО СЕЛЬСОВЕТА</w:t>
      </w:r>
    </w:p>
    <w:p w:rsidR="00641FEE" w:rsidRPr="00AB7C0D" w:rsidRDefault="00641FEE" w:rsidP="00641FEE">
      <w:pPr>
        <w:jc w:val="center"/>
        <w:rPr>
          <w:b/>
          <w:color w:val="000000" w:themeColor="text1"/>
          <w:sz w:val="40"/>
          <w:szCs w:val="40"/>
        </w:rPr>
      </w:pPr>
      <w:r w:rsidRPr="00AB7C0D">
        <w:rPr>
          <w:color w:val="000000" w:themeColor="text1"/>
          <w:sz w:val="40"/>
          <w:szCs w:val="40"/>
        </w:rPr>
        <w:t>ЩИГРОВСКОГО РАЙОНА КУРСКОЙ ОБЛАСТИ</w:t>
      </w:r>
    </w:p>
    <w:p w:rsidR="00641FEE" w:rsidRPr="00AB7C0D" w:rsidRDefault="00641FEE" w:rsidP="00641FEE">
      <w:pPr>
        <w:jc w:val="center"/>
        <w:rPr>
          <w:b/>
          <w:color w:val="000000" w:themeColor="text1"/>
          <w:sz w:val="40"/>
          <w:szCs w:val="40"/>
        </w:rPr>
      </w:pPr>
    </w:p>
    <w:p w:rsidR="00641FEE" w:rsidRPr="00AB7C0D" w:rsidRDefault="00641FEE" w:rsidP="00641FEE">
      <w:pPr>
        <w:jc w:val="center"/>
        <w:rPr>
          <w:color w:val="000000" w:themeColor="text1"/>
          <w:sz w:val="28"/>
          <w:szCs w:val="28"/>
        </w:rPr>
      </w:pPr>
      <w:r w:rsidRPr="00AB7C0D">
        <w:rPr>
          <w:b/>
          <w:color w:val="000000" w:themeColor="text1"/>
          <w:sz w:val="40"/>
          <w:szCs w:val="40"/>
        </w:rPr>
        <w:t>П О С Т А Н О В Л Е Н И Е</w:t>
      </w:r>
    </w:p>
    <w:p w:rsidR="00163476" w:rsidRDefault="00163476" w:rsidP="00163476">
      <w:pPr>
        <w:rPr>
          <w:rFonts w:ascii="Arial" w:hAnsi="Arial" w:cs="Arial"/>
          <w:b/>
          <w:bCs/>
          <w:caps/>
          <w:color w:val="000000" w:themeColor="text1"/>
          <w:sz w:val="28"/>
          <w:szCs w:val="28"/>
        </w:rPr>
      </w:pPr>
    </w:p>
    <w:p w:rsidR="00163476" w:rsidRPr="00163476" w:rsidRDefault="00641FEE" w:rsidP="00163476">
      <w:pPr>
        <w:rPr>
          <w:bCs/>
          <w:caps/>
          <w:color w:val="000000" w:themeColor="text1"/>
          <w:sz w:val="24"/>
          <w:szCs w:val="24"/>
        </w:rPr>
      </w:pPr>
      <w:r w:rsidRPr="00163476">
        <w:rPr>
          <w:rFonts w:ascii="Arial" w:hAnsi="Arial" w:cs="Arial"/>
          <w:b/>
          <w:bCs/>
          <w:caps/>
          <w:color w:val="000000" w:themeColor="text1"/>
          <w:sz w:val="24"/>
          <w:szCs w:val="24"/>
        </w:rPr>
        <w:t xml:space="preserve"> </w:t>
      </w:r>
      <w:proofErr w:type="gramStart"/>
      <w:r w:rsidR="00163476" w:rsidRPr="00163476">
        <w:rPr>
          <w:bCs/>
          <w:color w:val="000000" w:themeColor="text1"/>
          <w:sz w:val="24"/>
          <w:szCs w:val="24"/>
        </w:rPr>
        <w:t>от  01</w:t>
      </w:r>
      <w:proofErr w:type="gramEnd"/>
      <w:r w:rsidR="00163476" w:rsidRPr="00163476">
        <w:rPr>
          <w:bCs/>
          <w:color w:val="000000" w:themeColor="text1"/>
          <w:sz w:val="24"/>
          <w:szCs w:val="24"/>
        </w:rPr>
        <w:t xml:space="preserve"> ноября  2017 года   № 111</w:t>
      </w:r>
    </w:p>
    <w:p w:rsidR="00163476" w:rsidRPr="00163476" w:rsidRDefault="00163476" w:rsidP="00163476">
      <w:pPr>
        <w:rPr>
          <w:rFonts w:ascii="Arial" w:hAnsi="Arial" w:cs="Arial"/>
          <w:b/>
          <w:bCs/>
          <w:caps/>
          <w:color w:val="000000" w:themeColor="text1"/>
          <w:sz w:val="24"/>
          <w:szCs w:val="24"/>
        </w:rPr>
      </w:pPr>
    </w:p>
    <w:p w:rsidR="00990072" w:rsidRPr="00163476" w:rsidRDefault="00990072" w:rsidP="00163476">
      <w:pPr>
        <w:rPr>
          <w:rFonts w:ascii="Arial" w:hAnsi="Arial" w:cs="Arial"/>
          <w:b/>
          <w:bCs/>
          <w:caps/>
          <w:color w:val="000000" w:themeColor="text1"/>
          <w:sz w:val="24"/>
          <w:szCs w:val="24"/>
        </w:rPr>
      </w:pPr>
      <w:r w:rsidRPr="00163476">
        <w:rPr>
          <w:b/>
          <w:bCs/>
          <w:color w:val="000000" w:themeColor="text1"/>
          <w:sz w:val="24"/>
          <w:szCs w:val="24"/>
        </w:rPr>
        <w:t>О проведении эвакуационных мероприятий в чрезвычайных ситуациях</w:t>
      </w:r>
    </w:p>
    <w:p w:rsidR="00990072" w:rsidRPr="00163476" w:rsidRDefault="00641FEE" w:rsidP="00990072">
      <w:pPr>
        <w:spacing w:before="100" w:beforeAutospacing="1" w:after="100" w:afterAutospacing="1"/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 xml:space="preserve">      </w:t>
      </w:r>
      <w:r w:rsidR="00990072" w:rsidRPr="00163476">
        <w:rPr>
          <w:color w:val="000000" w:themeColor="text1"/>
          <w:sz w:val="24"/>
          <w:szCs w:val="24"/>
        </w:rPr>
        <w:t xml:space="preserve">В соответствии с Федеральным законом от 21.12.1994 № 68-ФЗ «О защите населения и территорий от чрезвычайных ситуаций природного и техногенного характера», постановлением Правительства Российской Федерации от 22.06.2004 № 303 «О Порядке эвакуации населения, материальных и культурных ценностей в безопасные районы» и в целях организации планирования и проведения эвакуационных мероприятий при возникновении чрезвычайных ситуаций на территории </w:t>
      </w:r>
      <w:r w:rsidRPr="00163476">
        <w:rPr>
          <w:color w:val="000000" w:themeColor="text1"/>
          <w:sz w:val="24"/>
          <w:szCs w:val="24"/>
        </w:rPr>
        <w:t xml:space="preserve"> </w:t>
      </w:r>
      <w:proofErr w:type="spellStart"/>
      <w:r w:rsidR="00AB7C0D" w:rsidRPr="00163476">
        <w:rPr>
          <w:color w:val="000000" w:themeColor="text1"/>
          <w:sz w:val="24"/>
          <w:szCs w:val="24"/>
        </w:rPr>
        <w:t>Касинов</w:t>
      </w:r>
      <w:r w:rsidRPr="00163476">
        <w:rPr>
          <w:color w:val="000000" w:themeColor="text1"/>
          <w:sz w:val="24"/>
          <w:szCs w:val="24"/>
        </w:rPr>
        <w:t>ского</w:t>
      </w:r>
      <w:proofErr w:type="spellEnd"/>
      <w:r w:rsidRPr="00163476">
        <w:rPr>
          <w:color w:val="000000" w:themeColor="text1"/>
          <w:sz w:val="24"/>
          <w:szCs w:val="24"/>
        </w:rPr>
        <w:t xml:space="preserve"> сельсовета </w:t>
      </w:r>
      <w:proofErr w:type="spellStart"/>
      <w:r w:rsidRPr="00163476">
        <w:rPr>
          <w:color w:val="000000" w:themeColor="text1"/>
          <w:sz w:val="24"/>
          <w:szCs w:val="24"/>
        </w:rPr>
        <w:t>Щигровского</w:t>
      </w:r>
      <w:proofErr w:type="spellEnd"/>
      <w:r w:rsidRPr="00163476">
        <w:rPr>
          <w:color w:val="000000" w:themeColor="text1"/>
          <w:sz w:val="24"/>
          <w:szCs w:val="24"/>
        </w:rPr>
        <w:t xml:space="preserve"> района, Администрация </w:t>
      </w:r>
      <w:proofErr w:type="spellStart"/>
      <w:r w:rsidR="00AB7C0D" w:rsidRPr="00163476">
        <w:rPr>
          <w:color w:val="000000" w:themeColor="text1"/>
          <w:sz w:val="24"/>
          <w:szCs w:val="24"/>
        </w:rPr>
        <w:t>Касинов</w:t>
      </w:r>
      <w:r w:rsidRPr="00163476">
        <w:rPr>
          <w:color w:val="000000" w:themeColor="text1"/>
          <w:sz w:val="24"/>
          <w:szCs w:val="24"/>
        </w:rPr>
        <w:t>ского</w:t>
      </w:r>
      <w:proofErr w:type="spellEnd"/>
      <w:r w:rsidRPr="00163476">
        <w:rPr>
          <w:color w:val="000000" w:themeColor="text1"/>
          <w:sz w:val="24"/>
          <w:szCs w:val="24"/>
        </w:rPr>
        <w:t xml:space="preserve"> сельсовета постановляет:</w:t>
      </w:r>
    </w:p>
    <w:p w:rsidR="00990072" w:rsidRPr="00163476" w:rsidRDefault="00990072" w:rsidP="00641FEE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1. Утвердить Положение о Порядке проведения эвакуации населения</w:t>
      </w:r>
      <w:r w:rsidR="00641FEE" w:rsidRPr="00163476">
        <w:rPr>
          <w:color w:val="000000" w:themeColor="text1"/>
          <w:sz w:val="24"/>
          <w:szCs w:val="24"/>
        </w:rPr>
        <w:t xml:space="preserve"> на </w:t>
      </w:r>
      <w:proofErr w:type="gramStart"/>
      <w:r w:rsidR="00641FEE" w:rsidRPr="00163476">
        <w:rPr>
          <w:color w:val="000000" w:themeColor="text1"/>
          <w:sz w:val="24"/>
          <w:szCs w:val="24"/>
        </w:rPr>
        <w:t xml:space="preserve">территории  </w:t>
      </w:r>
      <w:proofErr w:type="spellStart"/>
      <w:r w:rsidR="00AB7C0D" w:rsidRPr="00163476">
        <w:rPr>
          <w:color w:val="000000" w:themeColor="text1"/>
          <w:sz w:val="24"/>
          <w:szCs w:val="24"/>
        </w:rPr>
        <w:t>Касинов</w:t>
      </w:r>
      <w:r w:rsidR="00641FEE" w:rsidRPr="00163476">
        <w:rPr>
          <w:color w:val="000000" w:themeColor="text1"/>
          <w:sz w:val="24"/>
          <w:szCs w:val="24"/>
        </w:rPr>
        <w:t>ского</w:t>
      </w:r>
      <w:proofErr w:type="spellEnd"/>
      <w:proofErr w:type="gramEnd"/>
      <w:r w:rsidR="00641FEE" w:rsidRPr="00163476">
        <w:rPr>
          <w:color w:val="000000" w:themeColor="text1"/>
          <w:sz w:val="24"/>
          <w:szCs w:val="24"/>
        </w:rPr>
        <w:t xml:space="preserve"> сельсовета </w:t>
      </w:r>
      <w:proofErr w:type="spellStart"/>
      <w:r w:rsidR="00641FEE" w:rsidRPr="00163476">
        <w:rPr>
          <w:color w:val="000000" w:themeColor="text1"/>
          <w:sz w:val="24"/>
          <w:szCs w:val="24"/>
        </w:rPr>
        <w:t>Щигровского</w:t>
      </w:r>
      <w:proofErr w:type="spellEnd"/>
      <w:r w:rsidR="00641FEE" w:rsidRPr="00163476">
        <w:rPr>
          <w:color w:val="000000" w:themeColor="text1"/>
          <w:sz w:val="24"/>
          <w:szCs w:val="24"/>
        </w:rPr>
        <w:t xml:space="preserve"> района</w:t>
      </w:r>
      <w:r w:rsidRPr="00163476">
        <w:rPr>
          <w:color w:val="000000" w:themeColor="text1"/>
          <w:sz w:val="24"/>
          <w:szCs w:val="24"/>
        </w:rPr>
        <w:t xml:space="preserve"> в чрезвычайных ситуациях природного и техногенного характера (приложение № 1).</w:t>
      </w:r>
    </w:p>
    <w:p w:rsidR="00990072" w:rsidRPr="00163476" w:rsidRDefault="00990072" w:rsidP="00641FEE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 xml:space="preserve">2. Возложить руководство проведением эвакуационных мероприятий при возникновении чрезвычайных ситуаций на эвакуационную </w:t>
      </w:r>
      <w:proofErr w:type="gramStart"/>
      <w:r w:rsidRPr="00163476">
        <w:rPr>
          <w:color w:val="000000" w:themeColor="text1"/>
          <w:sz w:val="24"/>
          <w:szCs w:val="24"/>
        </w:rPr>
        <w:t xml:space="preserve">комиссию </w:t>
      </w:r>
      <w:r w:rsidR="00641FEE" w:rsidRPr="00163476">
        <w:rPr>
          <w:color w:val="000000" w:themeColor="text1"/>
          <w:sz w:val="24"/>
          <w:szCs w:val="24"/>
        </w:rPr>
        <w:t xml:space="preserve"> </w:t>
      </w:r>
      <w:proofErr w:type="spellStart"/>
      <w:r w:rsidR="00AB7C0D" w:rsidRPr="00163476">
        <w:rPr>
          <w:color w:val="000000" w:themeColor="text1"/>
          <w:sz w:val="24"/>
          <w:szCs w:val="24"/>
        </w:rPr>
        <w:t>Касинов</w:t>
      </w:r>
      <w:r w:rsidR="00641FEE" w:rsidRPr="00163476">
        <w:rPr>
          <w:color w:val="000000" w:themeColor="text1"/>
          <w:sz w:val="24"/>
          <w:szCs w:val="24"/>
        </w:rPr>
        <w:t>ского</w:t>
      </w:r>
      <w:proofErr w:type="spellEnd"/>
      <w:proofErr w:type="gramEnd"/>
      <w:r w:rsidR="00641FEE" w:rsidRPr="00163476">
        <w:rPr>
          <w:color w:val="000000" w:themeColor="text1"/>
          <w:sz w:val="24"/>
          <w:szCs w:val="24"/>
        </w:rPr>
        <w:t xml:space="preserve"> сельсовета </w:t>
      </w:r>
      <w:proofErr w:type="spellStart"/>
      <w:r w:rsidR="00641FEE" w:rsidRPr="00163476">
        <w:rPr>
          <w:color w:val="000000" w:themeColor="text1"/>
          <w:sz w:val="24"/>
          <w:szCs w:val="24"/>
        </w:rPr>
        <w:t>Щигровского</w:t>
      </w:r>
      <w:proofErr w:type="spellEnd"/>
      <w:r w:rsidR="00641FEE" w:rsidRPr="00163476">
        <w:rPr>
          <w:color w:val="000000" w:themeColor="text1"/>
          <w:sz w:val="24"/>
          <w:szCs w:val="24"/>
        </w:rPr>
        <w:t xml:space="preserve"> района</w:t>
      </w:r>
    </w:p>
    <w:p w:rsidR="00990072" w:rsidRPr="00163476" w:rsidRDefault="00641FEE" w:rsidP="00641FEE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 xml:space="preserve"> 3.</w:t>
      </w:r>
      <w:r w:rsidR="00990072" w:rsidRPr="00163476">
        <w:rPr>
          <w:color w:val="000000" w:themeColor="text1"/>
          <w:sz w:val="24"/>
          <w:szCs w:val="24"/>
        </w:rPr>
        <w:t xml:space="preserve">Контроль за исполнением настоящего </w:t>
      </w:r>
      <w:proofErr w:type="gramStart"/>
      <w:r w:rsidR="00990072" w:rsidRPr="00163476">
        <w:rPr>
          <w:color w:val="000000" w:themeColor="text1"/>
          <w:sz w:val="24"/>
          <w:szCs w:val="24"/>
        </w:rPr>
        <w:t xml:space="preserve">Постановления </w:t>
      </w:r>
      <w:r w:rsidRPr="00163476">
        <w:rPr>
          <w:color w:val="000000" w:themeColor="text1"/>
          <w:sz w:val="24"/>
          <w:szCs w:val="24"/>
        </w:rPr>
        <w:t xml:space="preserve"> оставляю</w:t>
      </w:r>
      <w:proofErr w:type="gramEnd"/>
      <w:r w:rsidRPr="00163476">
        <w:rPr>
          <w:color w:val="000000" w:themeColor="text1"/>
          <w:sz w:val="24"/>
          <w:szCs w:val="24"/>
        </w:rPr>
        <w:t xml:space="preserve"> за собой.</w:t>
      </w:r>
    </w:p>
    <w:p w:rsidR="00641FEE" w:rsidRPr="00163476" w:rsidRDefault="00641FEE" w:rsidP="00641FEE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 xml:space="preserve"> 4. Настоящее постановление вступает в силу с момента его обнародования.</w:t>
      </w:r>
    </w:p>
    <w:p w:rsidR="00990072" w:rsidRPr="00163476" w:rsidRDefault="00990072" w:rsidP="00990072">
      <w:pPr>
        <w:spacing w:before="100" w:beforeAutospacing="1" w:after="100" w:afterAutospacing="1"/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 </w:t>
      </w:r>
    </w:p>
    <w:p w:rsidR="00641FEE" w:rsidRPr="00163476" w:rsidRDefault="00641FEE" w:rsidP="00990072">
      <w:pPr>
        <w:spacing w:before="100" w:beforeAutospacing="1" w:after="100" w:afterAutospacing="1"/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 xml:space="preserve">Глава </w:t>
      </w:r>
      <w:proofErr w:type="spellStart"/>
      <w:r w:rsidR="00AB7C0D" w:rsidRPr="00163476">
        <w:rPr>
          <w:color w:val="000000" w:themeColor="text1"/>
          <w:sz w:val="24"/>
          <w:szCs w:val="24"/>
        </w:rPr>
        <w:t>Касинов</w:t>
      </w:r>
      <w:r w:rsidRPr="00163476">
        <w:rPr>
          <w:color w:val="000000" w:themeColor="text1"/>
          <w:sz w:val="24"/>
          <w:szCs w:val="24"/>
        </w:rPr>
        <w:t>ского</w:t>
      </w:r>
      <w:proofErr w:type="spellEnd"/>
      <w:r w:rsidRPr="00163476">
        <w:rPr>
          <w:color w:val="000000" w:themeColor="text1"/>
          <w:sz w:val="24"/>
          <w:szCs w:val="24"/>
        </w:rPr>
        <w:t xml:space="preserve"> сельсовета    </w:t>
      </w:r>
      <w:r w:rsidR="00AB7C0D" w:rsidRPr="00163476">
        <w:rPr>
          <w:color w:val="000000" w:themeColor="text1"/>
          <w:sz w:val="24"/>
          <w:szCs w:val="24"/>
        </w:rPr>
        <w:t xml:space="preserve">                    </w:t>
      </w:r>
      <w:proofErr w:type="spellStart"/>
      <w:r w:rsidR="00AB7C0D" w:rsidRPr="00163476">
        <w:rPr>
          <w:color w:val="000000" w:themeColor="text1"/>
          <w:sz w:val="24"/>
          <w:szCs w:val="24"/>
        </w:rPr>
        <w:t>В.А.Головин</w:t>
      </w:r>
      <w:proofErr w:type="spellEnd"/>
    </w:p>
    <w:p w:rsidR="00641FEE" w:rsidRPr="00163476" w:rsidRDefault="00641FEE" w:rsidP="00990072">
      <w:pPr>
        <w:spacing w:before="100" w:beforeAutospacing="1" w:after="100" w:afterAutospacing="1"/>
        <w:jc w:val="both"/>
        <w:rPr>
          <w:color w:val="000000" w:themeColor="text1"/>
          <w:sz w:val="24"/>
          <w:szCs w:val="24"/>
        </w:rPr>
      </w:pPr>
    </w:p>
    <w:p w:rsidR="00641FEE" w:rsidRPr="00163476" w:rsidRDefault="00641FEE" w:rsidP="00990072">
      <w:pPr>
        <w:spacing w:before="100" w:beforeAutospacing="1" w:after="100" w:afterAutospacing="1"/>
        <w:jc w:val="both"/>
        <w:rPr>
          <w:color w:val="000000" w:themeColor="text1"/>
          <w:sz w:val="24"/>
          <w:szCs w:val="24"/>
        </w:rPr>
      </w:pPr>
    </w:p>
    <w:p w:rsidR="00AB7C0D" w:rsidRPr="00163476" w:rsidRDefault="00AB7C0D" w:rsidP="00641FEE">
      <w:pPr>
        <w:jc w:val="right"/>
        <w:rPr>
          <w:color w:val="000000" w:themeColor="text1"/>
          <w:sz w:val="24"/>
          <w:szCs w:val="24"/>
        </w:rPr>
      </w:pPr>
    </w:p>
    <w:p w:rsidR="00163476" w:rsidRDefault="00163476" w:rsidP="00641FEE">
      <w:pPr>
        <w:jc w:val="right"/>
        <w:rPr>
          <w:color w:val="000000" w:themeColor="text1"/>
          <w:sz w:val="24"/>
          <w:szCs w:val="24"/>
        </w:rPr>
      </w:pPr>
    </w:p>
    <w:p w:rsidR="00163476" w:rsidRDefault="00163476" w:rsidP="00641FEE">
      <w:pPr>
        <w:jc w:val="right"/>
        <w:rPr>
          <w:color w:val="000000" w:themeColor="text1"/>
          <w:sz w:val="24"/>
          <w:szCs w:val="24"/>
        </w:rPr>
      </w:pPr>
    </w:p>
    <w:p w:rsidR="00163476" w:rsidRDefault="00163476" w:rsidP="00641FEE">
      <w:pPr>
        <w:jc w:val="right"/>
        <w:rPr>
          <w:color w:val="000000" w:themeColor="text1"/>
          <w:sz w:val="24"/>
          <w:szCs w:val="24"/>
        </w:rPr>
      </w:pPr>
    </w:p>
    <w:p w:rsidR="00163476" w:rsidRDefault="00163476" w:rsidP="00641FEE">
      <w:pPr>
        <w:jc w:val="right"/>
        <w:rPr>
          <w:color w:val="000000" w:themeColor="text1"/>
          <w:sz w:val="24"/>
          <w:szCs w:val="24"/>
        </w:rPr>
      </w:pPr>
    </w:p>
    <w:p w:rsidR="00163476" w:rsidRDefault="00163476" w:rsidP="00641FEE">
      <w:pPr>
        <w:jc w:val="right"/>
        <w:rPr>
          <w:color w:val="000000" w:themeColor="text1"/>
          <w:sz w:val="24"/>
          <w:szCs w:val="24"/>
        </w:rPr>
      </w:pPr>
    </w:p>
    <w:p w:rsidR="00990072" w:rsidRPr="00163476" w:rsidRDefault="00990072" w:rsidP="00641FEE">
      <w:pPr>
        <w:jc w:val="right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lastRenderedPageBreak/>
        <w:t>Приложение № 1</w:t>
      </w:r>
    </w:p>
    <w:p w:rsidR="00641FEE" w:rsidRPr="00163476" w:rsidRDefault="00641FEE" w:rsidP="00641FEE">
      <w:pPr>
        <w:jc w:val="right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               к п</w:t>
      </w:r>
      <w:r w:rsidR="00990072" w:rsidRPr="00163476">
        <w:rPr>
          <w:color w:val="000000" w:themeColor="text1"/>
          <w:sz w:val="24"/>
          <w:szCs w:val="24"/>
        </w:rPr>
        <w:t xml:space="preserve">остановлению </w:t>
      </w:r>
      <w:r w:rsidRPr="00163476">
        <w:rPr>
          <w:color w:val="000000" w:themeColor="text1"/>
          <w:sz w:val="24"/>
          <w:szCs w:val="24"/>
        </w:rPr>
        <w:t xml:space="preserve">администрации </w:t>
      </w:r>
    </w:p>
    <w:p w:rsidR="00641FEE" w:rsidRPr="00163476" w:rsidRDefault="00AB7C0D" w:rsidP="00641FEE">
      <w:pPr>
        <w:jc w:val="right"/>
        <w:rPr>
          <w:color w:val="000000" w:themeColor="text1"/>
          <w:sz w:val="24"/>
          <w:szCs w:val="24"/>
        </w:rPr>
      </w:pPr>
      <w:proofErr w:type="spellStart"/>
      <w:r w:rsidRPr="00163476">
        <w:rPr>
          <w:color w:val="000000" w:themeColor="text1"/>
          <w:sz w:val="24"/>
          <w:szCs w:val="24"/>
        </w:rPr>
        <w:t>Касинов</w:t>
      </w:r>
      <w:r w:rsidR="00641FEE" w:rsidRPr="00163476">
        <w:rPr>
          <w:color w:val="000000" w:themeColor="text1"/>
          <w:sz w:val="24"/>
          <w:szCs w:val="24"/>
        </w:rPr>
        <w:t>ского</w:t>
      </w:r>
      <w:proofErr w:type="spellEnd"/>
      <w:r w:rsidR="00641FEE" w:rsidRPr="00163476">
        <w:rPr>
          <w:color w:val="000000" w:themeColor="text1"/>
          <w:sz w:val="24"/>
          <w:szCs w:val="24"/>
        </w:rPr>
        <w:t xml:space="preserve"> сельсовета </w:t>
      </w:r>
    </w:p>
    <w:p w:rsidR="00990072" w:rsidRPr="00163476" w:rsidRDefault="00641FEE" w:rsidP="00641FEE">
      <w:pPr>
        <w:jc w:val="right"/>
        <w:rPr>
          <w:color w:val="000000" w:themeColor="text1"/>
          <w:sz w:val="24"/>
          <w:szCs w:val="24"/>
        </w:rPr>
      </w:pPr>
      <w:proofErr w:type="spellStart"/>
      <w:r w:rsidRPr="00163476">
        <w:rPr>
          <w:color w:val="000000" w:themeColor="text1"/>
          <w:sz w:val="24"/>
          <w:szCs w:val="24"/>
        </w:rPr>
        <w:t>Щигровского</w:t>
      </w:r>
      <w:proofErr w:type="spellEnd"/>
      <w:r w:rsidRPr="00163476">
        <w:rPr>
          <w:color w:val="000000" w:themeColor="text1"/>
          <w:sz w:val="24"/>
          <w:szCs w:val="24"/>
        </w:rPr>
        <w:t xml:space="preserve"> района</w:t>
      </w:r>
    </w:p>
    <w:p w:rsidR="00990072" w:rsidRPr="00163476" w:rsidRDefault="00AB7C0D" w:rsidP="00641FEE">
      <w:pPr>
        <w:jc w:val="right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От</w:t>
      </w:r>
      <w:r w:rsidR="00163476">
        <w:rPr>
          <w:color w:val="000000" w:themeColor="text1"/>
          <w:sz w:val="24"/>
          <w:szCs w:val="24"/>
        </w:rPr>
        <w:t xml:space="preserve"> 01.11.2017г.  № 111</w:t>
      </w:r>
      <w:bookmarkStart w:id="0" w:name="_GoBack"/>
      <w:bookmarkEnd w:id="0"/>
      <w:r w:rsidRPr="00163476">
        <w:rPr>
          <w:color w:val="000000" w:themeColor="text1"/>
          <w:sz w:val="24"/>
          <w:szCs w:val="24"/>
        </w:rPr>
        <w:t xml:space="preserve"> </w:t>
      </w:r>
      <w:r w:rsidR="00641FEE" w:rsidRPr="00163476">
        <w:rPr>
          <w:color w:val="000000" w:themeColor="text1"/>
          <w:sz w:val="24"/>
          <w:szCs w:val="24"/>
        </w:rPr>
        <w:t xml:space="preserve"> </w:t>
      </w:r>
    </w:p>
    <w:p w:rsidR="00990072" w:rsidRPr="00163476" w:rsidRDefault="00990072" w:rsidP="00641FEE">
      <w:pPr>
        <w:spacing w:before="100" w:beforeAutospacing="1" w:after="100" w:afterAutospacing="1"/>
        <w:jc w:val="center"/>
        <w:rPr>
          <w:color w:val="000000" w:themeColor="text1"/>
          <w:sz w:val="24"/>
          <w:szCs w:val="24"/>
        </w:rPr>
      </w:pPr>
      <w:r w:rsidRPr="00163476">
        <w:rPr>
          <w:b/>
          <w:bCs/>
          <w:color w:val="000000" w:themeColor="text1"/>
          <w:sz w:val="24"/>
          <w:szCs w:val="24"/>
        </w:rPr>
        <w:t>Положение о порядке проведения эвакуации населения</w:t>
      </w:r>
      <w:r w:rsidR="00641FEE" w:rsidRPr="00163476">
        <w:rPr>
          <w:color w:val="000000" w:themeColor="text1"/>
          <w:sz w:val="24"/>
          <w:szCs w:val="24"/>
        </w:rPr>
        <w:t xml:space="preserve"> </w:t>
      </w:r>
      <w:proofErr w:type="spellStart"/>
      <w:r w:rsidR="00AB7C0D" w:rsidRPr="00163476">
        <w:rPr>
          <w:b/>
          <w:bCs/>
          <w:color w:val="000000" w:themeColor="text1"/>
          <w:sz w:val="24"/>
          <w:szCs w:val="24"/>
        </w:rPr>
        <w:t>Касинов</w:t>
      </w:r>
      <w:r w:rsidR="00641FEE" w:rsidRPr="00163476">
        <w:rPr>
          <w:b/>
          <w:bCs/>
          <w:color w:val="000000" w:themeColor="text1"/>
          <w:sz w:val="24"/>
          <w:szCs w:val="24"/>
        </w:rPr>
        <w:t>ского</w:t>
      </w:r>
      <w:proofErr w:type="spellEnd"/>
      <w:r w:rsidR="00641FEE" w:rsidRPr="00163476">
        <w:rPr>
          <w:b/>
          <w:bCs/>
          <w:color w:val="000000" w:themeColor="text1"/>
          <w:sz w:val="24"/>
          <w:szCs w:val="24"/>
        </w:rPr>
        <w:t xml:space="preserve"> сельсовета </w:t>
      </w:r>
      <w:proofErr w:type="spellStart"/>
      <w:r w:rsidR="00641FEE" w:rsidRPr="00163476">
        <w:rPr>
          <w:b/>
          <w:bCs/>
          <w:color w:val="000000" w:themeColor="text1"/>
          <w:sz w:val="24"/>
          <w:szCs w:val="24"/>
        </w:rPr>
        <w:t>Щигровского</w:t>
      </w:r>
      <w:proofErr w:type="spellEnd"/>
      <w:r w:rsidR="00641FEE" w:rsidRPr="00163476">
        <w:rPr>
          <w:b/>
          <w:bCs/>
          <w:color w:val="000000" w:themeColor="text1"/>
          <w:sz w:val="24"/>
          <w:szCs w:val="24"/>
        </w:rPr>
        <w:t xml:space="preserve"> района</w:t>
      </w:r>
      <w:r w:rsidRPr="00163476">
        <w:rPr>
          <w:b/>
          <w:bCs/>
          <w:color w:val="000000" w:themeColor="text1"/>
          <w:sz w:val="24"/>
          <w:szCs w:val="24"/>
        </w:rPr>
        <w:t xml:space="preserve"> </w:t>
      </w:r>
      <w:r w:rsidR="00641FEE" w:rsidRPr="00163476">
        <w:rPr>
          <w:b/>
          <w:bCs/>
          <w:color w:val="000000" w:themeColor="text1"/>
          <w:sz w:val="24"/>
          <w:szCs w:val="24"/>
        </w:rPr>
        <w:t xml:space="preserve"> </w:t>
      </w:r>
      <w:r w:rsidRPr="00163476">
        <w:rPr>
          <w:b/>
          <w:bCs/>
          <w:color w:val="000000" w:themeColor="text1"/>
          <w:sz w:val="24"/>
          <w:szCs w:val="24"/>
        </w:rPr>
        <w:t xml:space="preserve"> в чрезвычайных ситуациях природного и техногенного характера</w:t>
      </w:r>
      <w:r w:rsidRPr="00163476">
        <w:rPr>
          <w:color w:val="000000" w:themeColor="text1"/>
          <w:sz w:val="24"/>
          <w:szCs w:val="24"/>
        </w:rPr>
        <w:t> </w:t>
      </w:r>
    </w:p>
    <w:p w:rsidR="00990072" w:rsidRPr="00163476" w:rsidRDefault="00990072" w:rsidP="00722D49">
      <w:pPr>
        <w:jc w:val="center"/>
        <w:rPr>
          <w:color w:val="000000" w:themeColor="text1"/>
          <w:sz w:val="24"/>
          <w:szCs w:val="24"/>
        </w:rPr>
      </w:pPr>
      <w:r w:rsidRPr="00163476">
        <w:rPr>
          <w:b/>
          <w:bCs/>
          <w:color w:val="000000" w:themeColor="text1"/>
          <w:sz w:val="24"/>
          <w:szCs w:val="24"/>
        </w:rPr>
        <w:t>I. Общие положения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 xml:space="preserve">1.1. Настоящее Положение определяет основные задачи, содержание и порядок эвакуации на территории </w:t>
      </w:r>
      <w:proofErr w:type="spellStart"/>
      <w:r w:rsidR="00AB7C0D" w:rsidRPr="00163476">
        <w:rPr>
          <w:color w:val="000000" w:themeColor="text1"/>
          <w:sz w:val="24"/>
          <w:szCs w:val="24"/>
        </w:rPr>
        <w:t>Касинов</w:t>
      </w:r>
      <w:r w:rsidR="00641FEE" w:rsidRPr="00163476">
        <w:rPr>
          <w:color w:val="000000" w:themeColor="text1"/>
          <w:sz w:val="24"/>
          <w:szCs w:val="24"/>
        </w:rPr>
        <w:t>ского</w:t>
      </w:r>
      <w:proofErr w:type="spellEnd"/>
      <w:r w:rsidR="00641FEE" w:rsidRPr="00163476">
        <w:rPr>
          <w:color w:val="000000" w:themeColor="text1"/>
          <w:sz w:val="24"/>
          <w:szCs w:val="24"/>
        </w:rPr>
        <w:t xml:space="preserve"> сельсовета </w:t>
      </w:r>
      <w:proofErr w:type="spellStart"/>
      <w:r w:rsidR="00641FEE" w:rsidRPr="00163476">
        <w:rPr>
          <w:color w:val="000000" w:themeColor="text1"/>
          <w:sz w:val="24"/>
          <w:szCs w:val="24"/>
        </w:rPr>
        <w:t>Щигровского</w:t>
      </w:r>
      <w:proofErr w:type="spellEnd"/>
      <w:r w:rsidR="00641FEE" w:rsidRPr="00163476">
        <w:rPr>
          <w:color w:val="000000" w:themeColor="text1"/>
          <w:sz w:val="24"/>
          <w:szCs w:val="24"/>
        </w:rPr>
        <w:t xml:space="preserve"> района</w:t>
      </w:r>
      <w:r w:rsidRPr="00163476">
        <w:rPr>
          <w:color w:val="000000" w:themeColor="text1"/>
          <w:sz w:val="24"/>
          <w:szCs w:val="24"/>
        </w:rPr>
        <w:t>, права и обязанности населения при проведении эвакуации.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 xml:space="preserve">1.2. Эвакуация населения - комплекс мероприятий, реализуемый органами местного самоуправления, органами управления по делам гражданской обороны и чрезвычайным ситуациям, службами гражданской обороны, отраслевыми и функциональными органами администрации </w:t>
      </w:r>
      <w:r w:rsidR="00641FEE" w:rsidRPr="00163476">
        <w:rPr>
          <w:color w:val="000000" w:themeColor="text1"/>
          <w:sz w:val="24"/>
          <w:szCs w:val="24"/>
        </w:rPr>
        <w:t>района</w:t>
      </w:r>
      <w:r w:rsidRPr="00163476">
        <w:rPr>
          <w:color w:val="000000" w:themeColor="text1"/>
          <w:sz w:val="24"/>
          <w:szCs w:val="24"/>
        </w:rPr>
        <w:t>, объектами экономики с имеющимися у них силами и средствами в целях защиты населения и народного хозяйства от опасностей, возникающих в чрезвычайных ситуациях природного и техногенного характера.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1.3. Эвакуация населения - комплекс мероприятий по организованному выводу (вывозу) населения из зон чрезвычайных ситуаций природного и техногенного характера и жизнеобеспечению его в местах временного расселения. Эвакуация считается завершенной, когда все подлежащее эвакуации население будет вывезено (выведено) за границы зон действий поражающих факторов источника чрезвычайной ситуации.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1</w:t>
      </w:r>
      <w:r w:rsidR="00641FEE" w:rsidRPr="00163476">
        <w:rPr>
          <w:color w:val="000000" w:themeColor="text1"/>
          <w:sz w:val="24"/>
          <w:szCs w:val="24"/>
        </w:rPr>
        <w:t xml:space="preserve">.4. Эвакуация населения </w:t>
      </w:r>
      <w:proofErr w:type="spellStart"/>
      <w:r w:rsidR="00AB7C0D" w:rsidRPr="00163476">
        <w:rPr>
          <w:color w:val="000000" w:themeColor="text1"/>
          <w:sz w:val="24"/>
          <w:szCs w:val="24"/>
        </w:rPr>
        <w:t>Касинов</w:t>
      </w:r>
      <w:r w:rsidR="00641FEE" w:rsidRPr="00163476">
        <w:rPr>
          <w:color w:val="000000" w:themeColor="text1"/>
          <w:sz w:val="24"/>
          <w:szCs w:val="24"/>
        </w:rPr>
        <w:t>ского</w:t>
      </w:r>
      <w:proofErr w:type="spellEnd"/>
      <w:r w:rsidR="00641FEE" w:rsidRPr="00163476">
        <w:rPr>
          <w:color w:val="000000" w:themeColor="text1"/>
          <w:sz w:val="24"/>
          <w:szCs w:val="24"/>
        </w:rPr>
        <w:t xml:space="preserve"> сельсовета </w:t>
      </w:r>
      <w:proofErr w:type="spellStart"/>
      <w:r w:rsidR="00641FEE" w:rsidRPr="00163476">
        <w:rPr>
          <w:color w:val="000000" w:themeColor="text1"/>
          <w:sz w:val="24"/>
          <w:szCs w:val="24"/>
        </w:rPr>
        <w:t>Щигровского</w:t>
      </w:r>
      <w:proofErr w:type="spellEnd"/>
      <w:r w:rsidR="00641FEE" w:rsidRPr="00163476">
        <w:rPr>
          <w:color w:val="000000" w:themeColor="text1"/>
          <w:sz w:val="24"/>
          <w:szCs w:val="24"/>
        </w:rPr>
        <w:t xml:space="preserve"> района</w:t>
      </w:r>
      <w:r w:rsidRPr="00163476">
        <w:rPr>
          <w:color w:val="000000" w:themeColor="text1"/>
          <w:sz w:val="24"/>
          <w:szCs w:val="24"/>
        </w:rPr>
        <w:t xml:space="preserve"> организуется и проводится в соответствии с законодательством Российской Федерации, директивами Председателя Правительства - руководителя гражданской обороны Российской Федерации, министра Российской Федерации по делам гражданской обороны, чрезвычайным ситуациям и ликвидации последствий стихийных бедствий, нормативными и правовыми актами органов исполнительной власти </w:t>
      </w:r>
      <w:r w:rsidR="00641FEE" w:rsidRPr="00163476">
        <w:rPr>
          <w:color w:val="000000" w:themeColor="text1"/>
          <w:sz w:val="24"/>
          <w:szCs w:val="24"/>
        </w:rPr>
        <w:t>Курской</w:t>
      </w:r>
      <w:r w:rsidRPr="00163476">
        <w:rPr>
          <w:color w:val="000000" w:themeColor="text1"/>
          <w:sz w:val="24"/>
          <w:szCs w:val="24"/>
        </w:rPr>
        <w:t xml:space="preserve"> области и администрации </w:t>
      </w:r>
      <w:proofErr w:type="spellStart"/>
      <w:r w:rsidR="00AB7C0D" w:rsidRPr="00163476">
        <w:rPr>
          <w:color w:val="000000" w:themeColor="text1"/>
          <w:sz w:val="24"/>
          <w:szCs w:val="24"/>
        </w:rPr>
        <w:t>Касинов</w:t>
      </w:r>
      <w:r w:rsidR="00641FEE" w:rsidRPr="00163476">
        <w:rPr>
          <w:color w:val="000000" w:themeColor="text1"/>
          <w:sz w:val="24"/>
          <w:szCs w:val="24"/>
        </w:rPr>
        <w:t>ского</w:t>
      </w:r>
      <w:proofErr w:type="spellEnd"/>
      <w:r w:rsidR="00641FEE" w:rsidRPr="00163476">
        <w:rPr>
          <w:color w:val="000000" w:themeColor="text1"/>
          <w:sz w:val="24"/>
          <w:szCs w:val="24"/>
        </w:rPr>
        <w:t xml:space="preserve"> сельсовета </w:t>
      </w:r>
      <w:proofErr w:type="spellStart"/>
      <w:r w:rsidR="00641FEE" w:rsidRPr="00163476">
        <w:rPr>
          <w:color w:val="000000" w:themeColor="text1"/>
          <w:sz w:val="24"/>
          <w:szCs w:val="24"/>
        </w:rPr>
        <w:t>Щигровского</w:t>
      </w:r>
      <w:proofErr w:type="spellEnd"/>
      <w:r w:rsidR="00641FEE" w:rsidRPr="00163476">
        <w:rPr>
          <w:color w:val="000000" w:themeColor="text1"/>
          <w:sz w:val="24"/>
          <w:szCs w:val="24"/>
        </w:rPr>
        <w:t xml:space="preserve"> района</w:t>
      </w:r>
      <w:r w:rsidRPr="00163476">
        <w:rPr>
          <w:color w:val="000000" w:themeColor="text1"/>
          <w:sz w:val="24"/>
          <w:szCs w:val="24"/>
        </w:rPr>
        <w:t>.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 xml:space="preserve">1.5. Варианты, объемы, сроки и порядок проведения мероприятий по подготовке и осуществлению эвакуации определяются Министерством Российской Федерации по делам гражданской обороны, чрезвычайным ситуациям и ликвидации последствий стихийных бедствий, Правительством </w:t>
      </w:r>
      <w:r w:rsidR="00641FEE" w:rsidRPr="00163476">
        <w:rPr>
          <w:color w:val="000000" w:themeColor="text1"/>
          <w:sz w:val="24"/>
          <w:szCs w:val="24"/>
        </w:rPr>
        <w:t>Курской</w:t>
      </w:r>
      <w:r w:rsidRPr="00163476">
        <w:rPr>
          <w:color w:val="000000" w:themeColor="text1"/>
          <w:sz w:val="24"/>
          <w:szCs w:val="24"/>
        </w:rPr>
        <w:t xml:space="preserve"> области и администрацией </w:t>
      </w:r>
      <w:proofErr w:type="spellStart"/>
      <w:r w:rsidR="00AB7C0D" w:rsidRPr="00163476">
        <w:rPr>
          <w:color w:val="000000" w:themeColor="text1"/>
          <w:sz w:val="24"/>
          <w:szCs w:val="24"/>
        </w:rPr>
        <w:t>Касинов</w:t>
      </w:r>
      <w:r w:rsidR="00641FEE" w:rsidRPr="00163476">
        <w:rPr>
          <w:color w:val="000000" w:themeColor="text1"/>
          <w:sz w:val="24"/>
          <w:szCs w:val="24"/>
        </w:rPr>
        <w:t>ского</w:t>
      </w:r>
      <w:proofErr w:type="spellEnd"/>
      <w:r w:rsidR="00641FEE" w:rsidRPr="00163476">
        <w:rPr>
          <w:color w:val="000000" w:themeColor="text1"/>
          <w:sz w:val="24"/>
          <w:szCs w:val="24"/>
        </w:rPr>
        <w:t xml:space="preserve"> сельсовета </w:t>
      </w:r>
      <w:proofErr w:type="spellStart"/>
      <w:r w:rsidR="00641FEE" w:rsidRPr="00163476">
        <w:rPr>
          <w:color w:val="000000" w:themeColor="text1"/>
          <w:sz w:val="24"/>
          <w:szCs w:val="24"/>
        </w:rPr>
        <w:t>Щигровского</w:t>
      </w:r>
      <w:proofErr w:type="spellEnd"/>
      <w:r w:rsidR="00641FEE" w:rsidRPr="00163476">
        <w:rPr>
          <w:color w:val="000000" w:themeColor="text1"/>
          <w:sz w:val="24"/>
          <w:szCs w:val="24"/>
        </w:rPr>
        <w:t xml:space="preserve"> района</w:t>
      </w:r>
      <w:r w:rsidRPr="00163476">
        <w:rPr>
          <w:color w:val="000000" w:themeColor="text1"/>
          <w:sz w:val="24"/>
          <w:szCs w:val="24"/>
        </w:rPr>
        <w:t xml:space="preserve"> в рамках разграничения сфер деятельности и полномочий.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1.6. Должностные лица органов исполнительной власти, местного самоуправления, объектов экономики и жители города, виновные в невыполнении либо уклоняющиеся от выполнения обязанностей по проведение эвакуации, несут установленную законом материальную, административную и иную ответственность.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 </w:t>
      </w:r>
    </w:p>
    <w:p w:rsidR="00990072" w:rsidRPr="00163476" w:rsidRDefault="00990072" w:rsidP="00722D49">
      <w:pPr>
        <w:jc w:val="center"/>
        <w:rPr>
          <w:color w:val="000000" w:themeColor="text1"/>
          <w:sz w:val="24"/>
          <w:szCs w:val="24"/>
        </w:rPr>
      </w:pPr>
      <w:r w:rsidRPr="00163476">
        <w:rPr>
          <w:b/>
          <w:bCs/>
          <w:color w:val="000000" w:themeColor="text1"/>
          <w:sz w:val="24"/>
          <w:szCs w:val="24"/>
        </w:rPr>
        <w:t>II. Задачи по проведению эвакуации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 xml:space="preserve">2.1. Основными задачами органов местного самоуправления, сектора по делам гражданской обороны и чрезвычайным ситуациям, объектов экономики </w:t>
      </w:r>
      <w:proofErr w:type="spellStart"/>
      <w:r w:rsidR="00AB7C0D" w:rsidRPr="00163476">
        <w:rPr>
          <w:color w:val="000000" w:themeColor="text1"/>
          <w:sz w:val="24"/>
          <w:szCs w:val="24"/>
        </w:rPr>
        <w:t>Касинов</w:t>
      </w:r>
      <w:r w:rsidR="00641FEE" w:rsidRPr="00163476">
        <w:rPr>
          <w:color w:val="000000" w:themeColor="text1"/>
          <w:sz w:val="24"/>
          <w:szCs w:val="24"/>
        </w:rPr>
        <w:t>ского</w:t>
      </w:r>
      <w:proofErr w:type="spellEnd"/>
      <w:r w:rsidR="00641FEE" w:rsidRPr="00163476">
        <w:rPr>
          <w:color w:val="000000" w:themeColor="text1"/>
          <w:sz w:val="24"/>
          <w:szCs w:val="24"/>
        </w:rPr>
        <w:t xml:space="preserve"> сельсовета </w:t>
      </w:r>
      <w:proofErr w:type="spellStart"/>
      <w:r w:rsidR="00641FEE" w:rsidRPr="00163476">
        <w:rPr>
          <w:color w:val="000000" w:themeColor="text1"/>
          <w:sz w:val="24"/>
          <w:szCs w:val="24"/>
        </w:rPr>
        <w:t>Щигровского</w:t>
      </w:r>
      <w:proofErr w:type="spellEnd"/>
      <w:r w:rsidR="00641FEE" w:rsidRPr="00163476">
        <w:rPr>
          <w:color w:val="000000" w:themeColor="text1"/>
          <w:sz w:val="24"/>
          <w:szCs w:val="24"/>
        </w:rPr>
        <w:t xml:space="preserve"> района </w:t>
      </w:r>
      <w:r w:rsidRPr="00163476">
        <w:rPr>
          <w:color w:val="000000" w:themeColor="text1"/>
          <w:sz w:val="24"/>
          <w:szCs w:val="24"/>
        </w:rPr>
        <w:t>по проведению эвакуации являются: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- создание и поддержание в готовности эвакуационных органов, сил и средств;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- планирование и проведение мероприятий по эвакуации;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- руководство действиями эвакуационных органов при эвакуации населения и его жизнеобеспечением в безопасных районах;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- сбор данных обстановки и обмен информацией между эвакуационными органами и органами управления;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lastRenderedPageBreak/>
        <w:t>- подготовка руководящего состава эвакуационных органов, сил и средств эвакуации, обучение населения действиям при эвакуации.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2.2. Задачи по проведению эвакуации решаются путем выполнения комплекса экономических, организационных, инженерно-технических и специальных мероприятий, осуществляемых как заблаговременно, так и в чрезвычайных ситуациях.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 </w:t>
      </w:r>
    </w:p>
    <w:p w:rsidR="00990072" w:rsidRPr="00163476" w:rsidRDefault="00990072" w:rsidP="00722D49">
      <w:pPr>
        <w:jc w:val="center"/>
        <w:rPr>
          <w:color w:val="000000" w:themeColor="text1"/>
          <w:sz w:val="24"/>
          <w:szCs w:val="24"/>
        </w:rPr>
      </w:pPr>
      <w:r w:rsidRPr="00163476">
        <w:rPr>
          <w:b/>
          <w:bCs/>
          <w:color w:val="000000" w:themeColor="text1"/>
          <w:sz w:val="24"/>
          <w:szCs w:val="24"/>
        </w:rPr>
        <w:t>III. Руководство эвакуацией и порядок ее проведения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 xml:space="preserve">3.1. Эвакуация населения </w:t>
      </w:r>
      <w:proofErr w:type="spellStart"/>
      <w:r w:rsidR="00AB7C0D" w:rsidRPr="00163476">
        <w:rPr>
          <w:color w:val="000000" w:themeColor="text1"/>
          <w:sz w:val="24"/>
          <w:szCs w:val="24"/>
        </w:rPr>
        <w:t>Касинов</w:t>
      </w:r>
      <w:r w:rsidR="00641FEE" w:rsidRPr="00163476">
        <w:rPr>
          <w:color w:val="000000" w:themeColor="text1"/>
          <w:sz w:val="24"/>
          <w:szCs w:val="24"/>
        </w:rPr>
        <w:t>ского</w:t>
      </w:r>
      <w:proofErr w:type="spellEnd"/>
      <w:r w:rsidR="00641FEE" w:rsidRPr="00163476">
        <w:rPr>
          <w:color w:val="000000" w:themeColor="text1"/>
          <w:sz w:val="24"/>
          <w:szCs w:val="24"/>
        </w:rPr>
        <w:t xml:space="preserve"> сельсовета </w:t>
      </w:r>
      <w:proofErr w:type="spellStart"/>
      <w:r w:rsidR="00641FEE" w:rsidRPr="00163476">
        <w:rPr>
          <w:color w:val="000000" w:themeColor="text1"/>
          <w:sz w:val="24"/>
          <w:szCs w:val="24"/>
        </w:rPr>
        <w:t>Щигровского</w:t>
      </w:r>
      <w:proofErr w:type="spellEnd"/>
      <w:r w:rsidR="00641FEE" w:rsidRPr="00163476">
        <w:rPr>
          <w:color w:val="000000" w:themeColor="text1"/>
          <w:sz w:val="24"/>
          <w:szCs w:val="24"/>
        </w:rPr>
        <w:t xml:space="preserve"> района </w:t>
      </w:r>
      <w:r w:rsidRPr="00163476">
        <w:rPr>
          <w:color w:val="000000" w:themeColor="text1"/>
          <w:sz w:val="24"/>
          <w:szCs w:val="24"/>
        </w:rPr>
        <w:t>организуется по территориально-производственному принципу.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 xml:space="preserve">3.2. Общее руководство эвакуацией населения </w:t>
      </w:r>
      <w:proofErr w:type="spellStart"/>
      <w:r w:rsidR="00AB7C0D" w:rsidRPr="00163476">
        <w:rPr>
          <w:color w:val="000000" w:themeColor="text1"/>
          <w:sz w:val="24"/>
          <w:szCs w:val="24"/>
        </w:rPr>
        <w:t>Касинов</w:t>
      </w:r>
      <w:r w:rsidR="00641FEE" w:rsidRPr="00163476">
        <w:rPr>
          <w:color w:val="000000" w:themeColor="text1"/>
          <w:sz w:val="24"/>
          <w:szCs w:val="24"/>
        </w:rPr>
        <w:t>ского</w:t>
      </w:r>
      <w:proofErr w:type="spellEnd"/>
      <w:r w:rsidR="00641FEE" w:rsidRPr="00163476">
        <w:rPr>
          <w:color w:val="000000" w:themeColor="text1"/>
          <w:sz w:val="24"/>
          <w:szCs w:val="24"/>
        </w:rPr>
        <w:t xml:space="preserve"> сельсовета </w:t>
      </w:r>
      <w:proofErr w:type="spellStart"/>
      <w:r w:rsidR="00641FEE" w:rsidRPr="00163476">
        <w:rPr>
          <w:color w:val="000000" w:themeColor="text1"/>
          <w:sz w:val="24"/>
          <w:szCs w:val="24"/>
        </w:rPr>
        <w:t>Щигровского</w:t>
      </w:r>
      <w:proofErr w:type="spellEnd"/>
      <w:r w:rsidR="00641FEE" w:rsidRPr="00163476">
        <w:rPr>
          <w:color w:val="000000" w:themeColor="text1"/>
          <w:sz w:val="24"/>
          <w:szCs w:val="24"/>
        </w:rPr>
        <w:t xml:space="preserve"> района</w:t>
      </w:r>
      <w:r w:rsidRPr="00163476">
        <w:rPr>
          <w:color w:val="000000" w:themeColor="text1"/>
          <w:sz w:val="24"/>
          <w:szCs w:val="24"/>
        </w:rPr>
        <w:t xml:space="preserve"> осуществляет Глава администрации, являющийся по должности руководителем гражданской обороны </w:t>
      </w:r>
      <w:proofErr w:type="spellStart"/>
      <w:r w:rsidR="00AB7C0D" w:rsidRPr="00163476">
        <w:rPr>
          <w:color w:val="000000" w:themeColor="text1"/>
          <w:sz w:val="24"/>
          <w:szCs w:val="24"/>
        </w:rPr>
        <w:t>Касинов</w:t>
      </w:r>
      <w:r w:rsidR="00641FEE" w:rsidRPr="00163476">
        <w:rPr>
          <w:color w:val="000000" w:themeColor="text1"/>
          <w:sz w:val="24"/>
          <w:szCs w:val="24"/>
        </w:rPr>
        <w:t>ского</w:t>
      </w:r>
      <w:proofErr w:type="spellEnd"/>
      <w:r w:rsidR="00641FEE" w:rsidRPr="00163476">
        <w:rPr>
          <w:color w:val="000000" w:themeColor="text1"/>
          <w:sz w:val="24"/>
          <w:szCs w:val="24"/>
        </w:rPr>
        <w:t xml:space="preserve"> сельсовета </w:t>
      </w:r>
      <w:proofErr w:type="spellStart"/>
      <w:r w:rsidR="00641FEE" w:rsidRPr="00163476">
        <w:rPr>
          <w:color w:val="000000" w:themeColor="text1"/>
          <w:sz w:val="24"/>
          <w:szCs w:val="24"/>
        </w:rPr>
        <w:t>Щигровского</w:t>
      </w:r>
      <w:proofErr w:type="spellEnd"/>
      <w:r w:rsidR="00641FEE" w:rsidRPr="00163476">
        <w:rPr>
          <w:color w:val="000000" w:themeColor="text1"/>
          <w:sz w:val="24"/>
          <w:szCs w:val="24"/>
        </w:rPr>
        <w:t xml:space="preserve"> района</w:t>
      </w:r>
      <w:r w:rsidRPr="00163476">
        <w:rPr>
          <w:color w:val="000000" w:themeColor="text1"/>
          <w:sz w:val="24"/>
          <w:szCs w:val="24"/>
        </w:rPr>
        <w:t>.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3.3. Руководство эвакуацией в ведомственных структурах и на объектах экономики независимо от их организационно-правовых форм осуществляют руководители этих структур и объектов, которые по должности являются руководителями гражданской обороны соответствующих ведомств или объектов.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3.4. Решение о проведении эвакуации принимает Глава администрации, руководители ведомств и объектов экономики в зависимости от масштабов чрезвычайной ситуации.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3.5. Руководители гражданской обороны всех уровней несут персональную ответственность за организацию и проведение мероприятий по эвакуации на соответствующих территориях, в ведомствах и на объектах. Им предоставляется право в пределах своей компетенции издавать приказы по вопросам эвакуации.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Приказы руководителей гражданской обороны города, ведомств и объектов экономики в пределах их компетенции обязательны для исполнения всеми гражданами и должностными лицами.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3.6. Для управления и контроля за выполнением мероприятий по эвакуации при руководителях гражданской обороны созданы эвакуационные органы, непосредственно выполняющие мероприятия по эвакуации. Эвакуационные органы осуществляют свои задачи в тесном взаимодействии с органами управления по делам гражданской обороны и чрезвычайным ситуациям, комиссиями по чрезвычайным ситуациям и обеспечению пожарной безопасности всех уровней.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3.7. Эвакуационными органами на территории города Колы являются: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 xml:space="preserve">- эвакуационная комиссия </w:t>
      </w:r>
      <w:proofErr w:type="spellStart"/>
      <w:r w:rsidR="00641FEE" w:rsidRPr="00163476">
        <w:rPr>
          <w:color w:val="000000" w:themeColor="text1"/>
          <w:sz w:val="24"/>
          <w:szCs w:val="24"/>
        </w:rPr>
        <w:t>Щигровского</w:t>
      </w:r>
      <w:proofErr w:type="spellEnd"/>
      <w:r w:rsidRPr="00163476">
        <w:rPr>
          <w:color w:val="000000" w:themeColor="text1"/>
          <w:sz w:val="24"/>
          <w:szCs w:val="24"/>
        </w:rPr>
        <w:t xml:space="preserve"> района;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 xml:space="preserve">- эвакуационная комиссия </w:t>
      </w:r>
      <w:proofErr w:type="spellStart"/>
      <w:r w:rsidR="00AB7C0D" w:rsidRPr="00163476">
        <w:rPr>
          <w:color w:val="000000" w:themeColor="text1"/>
          <w:sz w:val="24"/>
          <w:szCs w:val="24"/>
        </w:rPr>
        <w:t>Касинов</w:t>
      </w:r>
      <w:r w:rsidR="00641FEE" w:rsidRPr="00163476">
        <w:rPr>
          <w:color w:val="000000" w:themeColor="text1"/>
          <w:sz w:val="24"/>
          <w:szCs w:val="24"/>
        </w:rPr>
        <w:t>ского</w:t>
      </w:r>
      <w:proofErr w:type="spellEnd"/>
      <w:r w:rsidR="00641FEE" w:rsidRPr="00163476">
        <w:rPr>
          <w:color w:val="000000" w:themeColor="text1"/>
          <w:sz w:val="24"/>
          <w:szCs w:val="24"/>
        </w:rPr>
        <w:t xml:space="preserve"> сельсовета </w:t>
      </w:r>
      <w:proofErr w:type="spellStart"/>
      <w:r w:rsidR="00641FEE" w:rsidRPr="00163476">
        <w:rPr>
          <w:color w:val="000000" w:themeColor="text1"/>
          <w:sz w:val="24"/>
          <w:szCs w:val="24"/>
        </w:rPr>
        <w:t>Щигровского</w:t>
      </w:r>
      <w:proofErr w:type="spellEnd"/>
      <w:r w:rsidR="00641FEE" w:rsidRPr="00163476">
        <w:rPr>
          <w:color w:val="000000" w:themeColor="text1"/>
          <w:sz w:val="24"/>
          <w:szCs w:val="24"/>
        </w:rPr>
        <w:t xml:space="preserve"> района</w:t>
      </w:r>
      <w:r w:rsidRPr="00163476">
        <w:rPr>
          <w:color w:val="000000" w:themeColor="text1"/>
          <w:sz w:val="24"/>
          <w:szCs w:val="24"/>
        </w:rPr>
        <w:t>;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- эвакуационные комиссии ведомств и объектов экономики, где планируется эвакуация населения;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- сборные эвакуационные пункты;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- группы управления на маршрутах пешей эвакуации;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- оперативные группы по вывозу (выводу) населения.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3.8. Руководители эвакуационных комиссий всех уровней являются заместителями соответствующих руководителей гражданской обороны и имеют право отдавать от их имени распоряжения по вопросам эвакуации, обязательные для исполнения подчиненными руководителю гражданской обороны должностными лицами, органами управления, формированиями, а также гражданами. О наиболее важных распоряжениях, отданных по своей инициативе, руководитель эвакуационной комиссии докладывает руководителю гражданской обороны.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3.9. Эвакуационные органы комплектуются гражданским персоналом из числа работников соответствующих учреждений.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 xml:space="preserve">   Организационная структура и штатная численность эвакуационных органов города определяются администрацией </w:t>
      </w:r>
      <w:proofErr w:type="spellStart"/>
      <w:r w:rsidR="00AB7C0D" w:rsidRPr="00163476">
        <w:rPr>
          <w:color w:val="000000" w:themeColor="text1"/>
          <w:sz w:val="24"/>
          <w:szCs w:val="24"/>
        </w:rPr>
        <w:t>Касинов</w:t>
      </w:r>
      <w:r w:rsidR="00722D49" w:rsidRPr="00163476">
        <w:rPr>
          <w:color w:val="000000" w:themeColor="text1"/>
          <w:sz w:val="24"/>
          <w:szCs w:val="24"/>
        </w:rPr>
        <w:t>ского</w:t>
      </w:r>
      <w:proofErr w:type="spellEnd"/>
      <w:r w:rsidR="00722D49" w:rsidRPr="00163476">
        <w:rPr>
          <w:color w:val="000000" w:themeColor="text1"/>
          <w:sz w:val="24"/>
          <w:szCs w:val="24"/>
        </w:rPr>
        <w:t xml:space="preserve"> сельсовета </w:t>
      </w:r>
      <w:proofErr w:type="spellStart"/>
      <w:r w:rsidR="00722D49" w:rsidRPr="00163476">
        <w:rPr>
          <w:color w:val="000000" w:themeColor="text1"/>
          <w:sz w:val="24"/>
          <w:szCs w:val="24"/>
        </w:rPr>
        <w:t>Щигровского</w:t>
      </w:r>
      <w:proofErr w:type="spellEnd"/>
      <w:r w:rsidR="00722D49" w:rsidRPr="00163476">
        <w:rPr>
          <w:color w:val="000000" w:themeColor="text1"/>
          <w:sz w:val="24"/>
          <w:szCs w:val="24"/>
        </w:rPr>
        <w:t xml:space="preserve"> района</w:t>
      </w:r>
      <w:r w:rsidRPr="00163476">
        <w:rPr>
          <w:color w:val="000000" w:themeColor="text1"/>
          <w:sz w:val="24"/>
          <w:szCs w:val="24"/>
        </w:rPr>
        <w:t>. Деятельность эвакуационных органов регламентируется положениями об этих органах, утверждаемыми соответствующими руководителями гражданской обороны. 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lastRenderedPageBreak/>
        <w:t>С введением режима чрезвычайной ситуации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 xml:space="preserve">3.10. В зависимости от обстановки, вида, прогнозируемой или возникшей чрезвычайной ситуации </w:t>
      </w:r>
      <w:proofErr w:type="gramStart"/>
      <w:r w:rsidRPr="00163476">
        <w:rPr>
          <w:color w:val="000000" w:themeColor="text1"/>
          <w:sz w:val="24"/>
          <w:szCs w:val="24"/>
        </w:rPr>
        <w:t>эвакуационные органы</w:t>
      </w:r>
      <w:proofErr w:type="gramEnd"/>
      <w:r w:rsidRPr="00163476">
        <w:rPr>
          <w:color w:val="000000" w:themeColor="text1"/>
          <w:sz w:val="24"/>
          <w:szCs w:val="24"/>
        </w:rPr>
        <w:t xml:space="preserve"> могут функционировать в режиме повседневной деятельности, в режиме повышенной готовности или в режиме чрезвычайной ситуации (ЧС).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В целях усиленного проведения эвакуации населения руководитель ГО, эвакуационные комиссии, отделы и секторы по делам ГО и ЧС организуют и осуществляют комплекс следующих мероприятий: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а) заблаговременно (до возникновения ЧС), в режиме повседневной деятельности: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- планирование эвакуации;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- подготовку эвакуационных органов к выполнению возложенных на них задач, а также обучение населения действиям при эвакуации;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 xml:space="preserve">- контроль за резервированием и распределением всех видов транспорта для обеспечения </w:t>
      </w:r>
      <w:proofErr w:type="spellStart"/>
      <w:r w:rsidRPr="00163476">
        <w:rPr>
          <w:color w:val="000000" w:themeColor="text1"/>
          <w:sz w:val="24"/>
          <w:szCs w:val="24"/>
        </w:rPr>
        <w:t>эвакоперевозок</w:t>
      </w:r>
      <w:proofErr w:type="spellEnd"/>
      <w:r w:rsidRPr="00163476">
        <w:rPr>
          <w:color w:val="000000" w:themeColor="text1"/>
          <w:sz w:val="24"/>
          <w:szCs w:val="24"/>
        </w:rPr>
        <w:t>;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- определение мест (пунктов) посадки (высадки) эвакуируемого населения, контроль за развитием транспортных коммуникаций и подъездных путей;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- определение маршрутов эвакуации;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- сбор всех видов информации, необходимой для проведения эвакуации;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- всестороннее обеспечение эвакуации в зоне ЧС, на маршрутах эвакуации и в районах размещения эвакуируемого населения;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- контроль за подготовкой районов для размещения эвакуируемого населения;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- подготовку пунктов управления, средств связи и оповещения;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б) при угрозе возникновения ЧС, в режиме повышенной готовности: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- подготовку эвакуационных органов к развертыванию;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- уточнение численности населения, подлежащего эвакуации, и списков эвакуируемых;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- уточнение расчета на вывоз населения всеми видами транспорта;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- подготовку маршрутов эвакуации;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- контроль за подготовкой транспорта к эвакуационным перевозкам;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- проверку готовности систем связи и оповещения;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- подготовку к развертыванию пунктов посадки и высадки;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 xml:space="preserve">- подготовку </w:t>
      </w:r>
      <w:proofErr w:type="spellStart"/>
      <w:r w:rsidRPr="00163476">
        <w:rPr>
          <w:color w:val="000000" w:themeColor="text1"/>
          <w:sz w:val="24"/>
          <w:szCs w:val="24"/>
        </w:rPr>
        <w:t>эвакоорганов</w:t>
      </w:r>
      <w:proofErr w:type="spellEnd"/>
      <w:r w:rsidRPr="00163476">
        <w:rPr>
          <w:color w:val="000000" w:themeColor="text1"/>
          <w:sz w:val="24"/>
          <w:szCs w:val="24"/>
        </w:rPr>
        <w:t xml:space="preserve"> к отправке и приему </w:t>
      </w:r>
      <w:proofErr w:type="spellStart"/>
      <w:r w:rsidRPr="00163476">
        <w:rPr>
          <w:color w:val="000000" w:themeColor="text1"/>
          <w:sz w:val="24"/>
          <w:szCs w:val="24"/>
        </w:rPr>
        <w:t>эваконаселения</w:t>
      </w:r>
      <w:proofErr w:type="spellEnd"/>
      <w:r w:rsidRPr="00163476">
        <w:rPr>
          <w:color w:val="000000" w:themeColor="text1"/>
          <w:sz w:val="24"/>
          <w:szCs w:val="24"/>
        </w:rPr>
        <w:t>;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- подготовку пунктов (мест) размещения эвакуируемого населения в безопасных районах;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в) при возникновении ЧС, в режиме чрезвычайной ситуации или после получения указания на проведение эвакуации: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- доведение распоряжения о начале эвакуации до подчиненных эвакуационных органов и населения;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- уточнение порядка проведения запланированных эвакуационных мероприятий с учетом сложившейся обстановки;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- уточнение порядка взаимодействия между административно-территориальными органами в проведении эвакуационных мероприятий;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- учет и отправку эвакуируемого населения, контроль за движением эвакуационных потоков;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- контроль за своевременностью подачи транспорта к пунктам (местам) посадки и организацией его работы по выполнению эвакуационных перевозок;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- контроль за размещением эвакуируемого населения в безопасных районах и его жизнеобеспечением.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3.11. Эвакуация проводится силами и средствами предприятий, учреждений, организаций независимо от их организационно-правовых форм, органов местного самоуправления, на территории которых сложилась ЧС.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   Оповещение населения о начале эвакуации и порядке ее проведения осуществляется эвакуационными органами по объектовым средствам связи и оповещения, по городской радиотрансляционной сети и подвижными средствами громкоговорящей связи.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lastRenderedPageBreak/>
        <w:t>   При экстренной эвакуации оповещение населения осуществляется дежурным службы оповещения и связи и передается по существующим средствам оповещения.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3.12. Регистрация эвакуируемых производится непосредственно в местах их размещения по паспортам и спискам эвакуируемых.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   Учет и очередность эвакуации населения устанавливается по категориям: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- дети до 14 лет;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- беременные женщины;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- инвалиды и больные, находящиеся на стационарном лечении, вместе с медперсоналом;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- женщины старше 55 лет;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- мужчины старше 60 лет;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- трудоспособное население.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3.13. Сроки выполнения эвакуации определяются видом ЧС, дорожно-транспортными возможностями, подготовленностью населения, эвакуационных органов и мест временного размещения населения.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3.14. При проведении эвакуации (отселения) в ограниченные сроки или при экстренной эвакуации сбор населения и вывод его из зоны ЧС осуществляются оперативными группами из состава эвакуационных органов. Сборные эвакуационные пункты не развертываются.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3.15. Для организованного выполнения эвакуационных перевозок на базе автотранспорта объектов экономики, индивидуального транспорта граждан формируются автомобильные колонны, группы автомашин, которые подаются к пунктам (местам) посадки населения с последующим направлением данных колонн в пункты высадки.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3.16. Пункты посадки для эвакуации детей из дошкольных учреждений, граждан из дома престарелых (инвалидов), нетранспортабельных больных из больниц создаются по месту размещения данных учреждений. По заявке сектора по делам ГО и ЧС города подачу транспорта в эти пункты организует руководитель автотранспортной службы ГО города совместно со службой охраны общественного порядка ГО. Пункты посадки, количество и места расположения определяются эвакуационными комиссиями вышеуказанных учреждений и организаций района.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3.17. Размещение эвакуируемого населения организуется в пунктах (местах) временного размещения на базе гостиниц, спортзалов и в других учреждениях.</w:t>
      </w:r>
    </w:p>
    <w:p w:rsidR="00990072" w:rsidRPr="00163476" w:rsidRDefault="00990072" w:rsidP="00722D49">
      <w:pPr>
        <w:jc w:val="center"/>
        <w:rPr>
          <w:color w:val="000000" w:themeColor="text1"/>
          <w:sz w:val="24"/>
          <w:szCs w:val="24"/>
        </w:rPr>
      </w:pPr>
      <w:r w:rsidRPr="00163476">
        <w:rPr>
          <w:b/>
          <w:bCs/>
          <w:color w:val="000000" w:themeColor="text1"/>
          <w:sz w:val="24"/>
          <w:szCs w:val="24"/>
        </w:rPr>
        <w:t xml:space="preserve">IV. Права и обязанности населения </w:t>
      </w:r>
      <w:proofErr w:type="spellStart"/>
      <w:r w:rsidR="00AB7C0D" w:rsidRPr="00163476">
        <w:rPr>
          <w:b/>
          <w:bCs/>
          <w:color w:val="000000" w:themeColor="text1"/>
          <w:sz w:val="24"/>
          <w:szCs w:val="24"/>
        </w:rPr>
        <w:t>Касинов</w:t>
      </w:r>
      <w:r w:rsidR="00722D49" w:rsidRPr="00163476">
        <w:rPr>
          <w:b/>
          <w:bCs/>
          <w:color w:val="000000" w:themeColor="text1"/>
          <w:sz w:val="24"/>
          <w:szCs w:val="24"/>
        </w:rPr>
        <w:t>ского</w:t>
      </w:r>
      <w:proofErr w:type="spellEnd"/>
      <w:r w:rsidR="00722D49" w:rsidRPr="00163476">
        <w:rPr>
          <w:b/>
          <w:bCs/>
          <w:color w:val="000000" w:themeColor="text1"/>
          <w:sz w:val="24"/>
          <w:szCs w:val="24"/>
        </w:rPr>
        <w:t xml:space="preserve"> сельсовета </w:t>
      </w:r>
      <w:proofErr w:type="spellStart"/>
      <w:r w:rsidR="00722D49" w:rsidRPr="00163476">
        <w:rPr>
          <w:b/>
          <w:bCs/>
          <w:color w:val="000000" w:themeColor="text1"/>
          <w:sz w:val="24"/>
          <w:szCs w:val="24"/>
        </w:rPr>
        <w:t>Щигровского</w:t>
      </w:r>
      <w:proofErr w:type="spellEnd"/>
      <w:r w:rsidR="00722D49" w:rsidRPr="00163476">
        <w:rPr>
          <w:b/>
          <w:bCs/>
          <w:color w:val="000000" w:themeColor="text1"/>
          <w:sz w:val="24"/>
          <w:szCs w:val="24"/>
        </w:rPr>
        <w:t xml:space="preserve"> района </w:t>
      </w:r>
      <w:r w:rsidRPr="00163476">
        <w:rPr>
          <w:b/>
          <w:bCs/>
          <w:color w:val="000000" w:themeColor="text1"/>
          <w:sz w:val="24"/>
          <w:szCs w:val="24"/>
        </w:rPr>
        <w:t>при проведении эвакуации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 xml:space="preserve">4.1. Граждане </w:t>
      </w:r>
      <w:proofErr w:type="spellStart"/>
      <w:r w:rsidR="00AB7C0D" w:rsidRPr="00163476">
        <w:rPr>
          <w:color w:val="000000" w:themeColor="text1"/>
          <w:sz w:val="24"/>
          <w:szCs w:val="24"/>
        </w:rPr>
        <w:t>Касинов</w:t>
      </w:r>
      <w:r w:rsidR="00722D49" w:rsidRPr="00163476">
        <w:rPr>
          <w:color w:val="000000" w:themeColor="text1"/>
          <w:sz w:val="24"/>
          <w:szCs w:val="24"/>
        </w:rPr>
        <w:t>ского</w:t>
      </w:r>
      <w:proofErr w:type="spellEnd"/>
      <w:r w:rsidR="00722D49" w:rsidRPr="00163476">
        <w:rPr>
          <w:color w:val="000000" w:themeColor="text1"/>
          <w:sz w:val="24"/>
          <w:szCs w:val="24"/>
        </w:rPr>
        <w:t xml:space="preserve"> сельсовета </w:t>
      </w:r>
      <w:proofErr w:type="spellStart"/>
      <w:r w:rsidR="00722D49" w:rsidRPr="00163476">
        <w:rPr>
          <w:color w:val="000000" w:themeColor="text1"/>
          <w:sz w:val="24"/>
          <w:szCs w:val="24"/>
        </w:rPr>
        <w:t>Щигровского</w:t>
      </w:r>
      <w:proofErr w:type="spellEnd"/>
      <w:r w:rsidR="00722D49" w:rsidRPr="00163476">
        <w:rPr>
          <w:color w:val="000000" w:themeColor="text1"/>
          <w:sz w:val="24"/>
          <w:szCs w:val="24"/>
        </w:rPr>
        <w:t xml:space="preserve"> района</w:t>
      </w:r>
      <w:r w:rsidRPr="00163476">
        <w:rPr>
          <w:color w:val="000000" w:themeColor="text1"/>
          <w:sz w:val="24"/>
          <w:szCs w:val="24"/>
        </w:rPr>
        <w:t xml:space="preserve"> в соответствии с действующим законодательством и настоящим Положением имеют право: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- на защиту жизни, здоровья и личного имущества в случае возникновения ЧС;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- безвозмездно пользоваться средствами коллективной и индивидуальной защиты, другим имуществом органов местного самоуправления и организаций, предназначенным для защиты населения от ЧС;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- на получение пострадавшими от ЧС медицинской, материальной, финансовой помощи, обеспечение жильем, продовольствием, предметами первой необходимости в порядке и по нормам, установленным администрацией города;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- быть информированными о риске, которому они могут подвергнуться в определенных местах пребывания на территории города, и о мерах необходимой безопасности;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- обращаться лично, а также направлять в органы местного самоуправления индивидуальные и коллективные обращения по вопросам эвакуации;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- участвовать в установленном порядке в мероприятиях по эвакуации;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- получать компенсацию за ущерб, причиненный здоровью и имуществу при выполнении мероприятий по эвакуации;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- на пенсионное обеспечение и другие льготы, предусмотренные законодательством РФ, в случае увечья или потери трудоспособности при выполнении обязанностей по эвакуации;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lastRenderedPageBreak/>
        <w:t>- на пенсионное обеспечение для членов семьи в связи с потерей кормильца (погибшего, получившего увечья или потерю трудоспособности) при выполнении обязанностей при эвакуации;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- на личное страхование на случай гибели или причинения вреда здоровью при выполнении мероприятий эвакуации.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 xml:space="preserve">4.2. Граждане </w:t>
      </w:r>
      <w:proofErr w:type="spellStart"/>
      <w:r w:rsidR="00AB7C0D" w:rsidRPr="00163476">
        <w:rPr>
          <w:color w:val="000000" w:themeColor="text1"/>
          <w:sz w:val="24"/>
          <w:szCs w:val="24"/>
        </w:rPr>
        <w:t>Касинов</w:t>
      </w:r>
      <w:r w:rsidR="00722D49" w:rsidRPr="00163476">
        <w:rPr>
          <w:color w:val="000000" w:themeColor="text1"/>
          <w:sz w:val="24"/>
          <w:szCs w:val="24"/>
        </w:rPr>
        <w:t>ского</w:t>
      </w:r>
      <w:proofErr w:type="spellEnd"/>
      <w:r w:rsidR="00722D49" w:rsidRPr="00163476">
        <w:rPr>
          <w:color w:val="000000" w:themeColor="text1"/>
          <w:sz w:val="24"/>
          <w:szCs w:val="24"/>
        </w:rPr>
        <w:t xml:space="preserve"> сельсовета </w:t>
      </w:r>
      <w:proofErr w:type="spellStart"/>
      <w:r w:rsidR="00722D49" w:rsidRPr="00163476">
        <w:rPr>
          <w:color w:val="000000" w:themeColor="text1"/>
          <w:sz w:val="24"/>
          <w:szCs w:val="24"/>
        </w:rPr>
        <w:t>Щигровского</w:t>
      </w:r>
      <w:proofErr w:type="spellEnd"/>
      <w:r w:rsidR="00722D49" w:rsidRPr="00163476">
        <w:rPr>
          <w:color w:val="000000" w:themeColor="text1"/>
          <w:sz w:val="24"/>
          <w:szCs w:val="24"/>
        </w:rPr>
        <w:t xml:space="preserve"> района </w:t>
      </w:r>
      <w:r w:rsidRPr="00163476">
        <w:rPr>
          <w:color w:val="000000" w:themeColor="text1"/>
          <w:sz w:val="24"/>
          <w:szCs w:val="24"/>
        </w:rPr>
        <w:t>обязаны: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- соблюдать требования законодательных и других нормативных актов в области защиты населения и территорий от ЧС, а также приказы, распоряжения и указания органов управления ГО и ЧС;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- получив распоряжение на эвакуацию, необходимо: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1. Собрать необходимые вещи (одежда, обувь, белье), обязательно взять теплые вещи.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2. Взять с собой деньги и документы (паспорт, военный билет, трудовую книжку или пенсионное удостоверение, диплом или аттестат, свидетельство о браке и рождении детей).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3. Взять с собой продукты питания на 2 - 3 дня и запас воды.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4. Перед уходом из квартиры выключить осветительные и нагревательные приборы, краны газовой и водопроводной системы, закрыть окна, форточки, двери.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5. Детям дошкольного возраста прикрепить нашивки на одежде с указанием фамилии, имени, отчества, года рождения, адреса места жительства, пункта размещения в безопасном районе.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6. В назначенное время прибыть на закрепленный сборный пункт или пункт посадки на транспорт для отправки в безопасный район.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7. Прибыв в безопасный район, пройти регистрацию на приемном эвакуационном пункте и расселиться в соответствии с планом размещения в безопасном районе (месте).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 </w:t>
      </w:r>
    </w:p>
    <w:p w:rsidR="00990072" w:rsidRPr="00163476" w:rsidRDefault="00990072" w:rsidP="00722D49">
      <w:pPr>
        <w:jc w:val="center"/>
        <w:rPr>
          <w:color w:val="000000" w:themeColor="text1"/>
          <w:sz w:val="24"/>
          <w:szCs w:val="24"/>
        </w:rPr>
      </w:pPr>
      <w:r w:rsidRPr="00163476">
        <w:rPr>
          <w:b/>
          <w:bCs/>
          <w:color w:val="000000" w:themeColor="text1"/>
          <w:sz w:val="24"/>
          <w:szCs w:val="24"/>
        </w:rPr>
        <w:t>V. Финансирование мероприятий по эвакуации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 </w:t>
      </w:r>
    </w:p>
    <w:p w:rsidR="00990072" w:rsidRPr="00163476" w:rsidRDefault="00990072" w:rsidP="00722D49">
      <w:pPr>
        <w:jc w:val="both"/>
        <w:rPr>
          <w:color w:val="000000" w:themeColor="text1"/>
          <w:sz w:val="24"/>
          <w:szCs w:val="24"/>
        </w:rPr>
      </w:pPr>
      <w:r w:rsidRPr="00163476">
        <w:rPr>
          <w:color w:val="000000" w:themeColor="text1"/>
          <w:sz w:val="24"/>
          <w:szCs w:val="24"/>
        </w:rPr>
        <w:t>Финансирование и материально-техническое обеспечение мероприятий эвакуации осуществляются в соответствии с Федеральным законодательством из местного бюджета и бюджета организаций.</w:t>
      </w:r>
    </w:p>
    <w:p w:rsidR="00990072" w:rsidRPr="00AB7C0D" w:rsidRDefault="00990072" w:rsidP="00990072">
      <w:pPr>
        <w:spacing w:line="343" w:lineRule="atLeast"/>
        <w:jc w:val="right"/>
        <w:rPr>
          <w:b/>
          <w:bCs/>
          <w:color w:val="000000" w:themeColor="text1"/>
          <w:sz w:val="28"/>
          <w:szCs w:val="28"/>
        </w:rPr>
      </w:pPr>
      <w:r w:rsidRPr="00AB7C0D">
        <w:rPr>
          <w:b/>
          <w:bCs/>
          <w:color w:val="000000" w:themeColor="text1"/>
          <w:sz w:val="28"/>
          <w:szCs w:val="28"/>
        </w:rPr>
        <w:t xml:space="preserve"> </w:t>
      </w:r>
    </w:p>
    <w:p w:rsidR="00F27DB8" w:rsidRPr="00AB7C0D" w:rsidRDefault="00F27DB8">
      <w:pPr>
        <w:rPr>
          <w:color w:val="000000" w:themeColor="text1"/>
          <w:sz w:val="28"/>
          <w:szCs w:val="28"/>
        </w:rPr>
      </w:pPr>
    </w:p>
    <w:sectPr w:rsidR="00F27DB8" w:rsidRPr="00AB7C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040"/>
    <w:rsid w:val="00163476"/>
    <w:rsid w:val="00632C1D"/>
    <w:rsid w:val="00641FEE"/>
    <w:rsid w:val="00722D49"/>
    <w:rsid w:val="00990072"/>
    <w:rsid w:val="00AB7C0D"/>
    <w:rsid w:val="00ED0040"/>
    <w:rsid w:val="00F27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0C5644-86C4-44C1-A33F-E93ED72AB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2C1D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1FE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1FEE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25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87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12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59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412427">
                      <w:marLeft w:val="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366511">
                      <w:marLeft w:val="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7963385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single" w:sz="12" w:space="0" w:color="BBBBBB"/>
                        <w:right w:val="none" w:sz="0" w:space="0" w:color="auto"/>
                      </w:divBdr>
                      <w:divsChild>
                        <w:div w:id="374935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1739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7833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031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082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2390</Words>
  <Characters>13624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Admin</cp:lastModifiedBy>
  <cp:revision>7</cp:revision>
  <cp:lastPrinted>2017-11-02T07:40:00Z</cp:lastPrinted>
  <dcterms:created xsi:type="dcterms:W3CDTF">2017-09-14T07:09:00Z</dcterms:created>
  <dcterms:modified xsi:type="dcterms:W3CDTF">2017-11-02T07:41:00Z</dcterms:modified>
</cp:coreProperties>
</file>